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0C" w:rsidRDefault="002F1014" w:rsidP="002F1014">
      <w:pPr>
        <w:spacing w:after="0"/>
        <w:jc w:val="center"/>
        <w:rPr>
          <w:sz w:val="28"/>
          <w:szCs w:val="28"/>
        </w:rPr>
      </w:pPr>
      <w:r>
        <w:rPr>
          <w:b/>
          <w:sz w:val="28"/>
          <w:szCs w:val="28"/>
        </w:rPr>
        <w:t>Fire Mountain Canal &amp; Reservoir Company</w:t>
      </w:r>
    </w:p>
    <w:p w:rsidR="002F1014" w:rsidRDefault="002F1014" w:rsidP="002F1014">
      <w:pPr>
        <w:spacing w:after="0"/>
        <w:jc w:val="center"/>
        <w:rPr>
          <w:sz w:val="28"/>
          <w:szCs w:val="28"/>
        </w:rPr>
      </w:pPr>
      <w:r>
        <w:rPr>
          <w:sz w:val="28"/>
          <w:szCs w:val="28"/>
        </w:rPr>
        <w:t>November 18, 2021</w:t>
      </w:r>
    </w:p>
    <w:p w:rsidR="002F1014" w:rsidRDefault="002F1014" w:rsidP="002F1014">
      <w:pPr>
        <w:spacing w:after="0"/>
        <w:jc w:val="center"/>
        <w:rPr>
          <w:sz w:val="28"/>
          <w:szCs w:val="28"/>
        </w:rPr>
      </w:pPr>
    </w:p>
    <w:p w:rsidR="002F1014" w:rsidRDefault="002F1014" w:rsidP="002F1014">
      <w:pPr>
        <w:spacing w:after="0"/>
        <w:rPr>
          <w:sz w:val="28"/>
          <w:szCs w:val="28"/>
        </w:rPr>
      </w:pPr>
      <w:r>
        <w:rPr>
          <w:b/>
          <w:sz w:val="28"/>
          <w:szCs w:val="28"/>
          <w:u w:val="single"/>
        </w:rPr>
        <w:t xml:space="preserve">Minutes – </w:t>
      </w:r>
      <w:r>
        <w:rPr>
          <w:sz w:val="28"/>
          <w:szCs w:val="28"/>
          <w:u w:val="single"/>
        </w:rPr>
        <w:t>October 14, 2021</w:t>
      </w:r>
    </w:p>
    <w:p w:rsidR="002F1014" w:rsidRDefault="002F1014" w:rsidP="002F1014">
      <w:pPr>
        <w:spacing w:after="0"/>
        <w:rPr>
          <w:sz w:val="28"/>
          <w:szCs w:val="28"/>
        </w:rPr>
      </w:pPr>
      <w:r>
        <w:rPr>
          <w:sz w:val="28"/>
          <w:szCs w:val="28"/>
        </w:rPr>
        <w:t xml:space="preserve">   President Dixie Luke called the meeting to order at 7:08 p.m. The following board members were present; Dixie Luke, Dan Robinson, and Wes Spore. Also attending were Jeff Armstrong, Steve Fletcher, Wendy Sheldon, and Becky Luke.</w:t>
      </w:r>
    </w:p>
    <w:p w:rsidR="002F1014" w:rsidRDefault="002F1014" w:rsidP="002F1014">
      <w:pPr>
        <w:spacing w:after="0"/>
        <w:rPr>
          <w:sz w:val="28"/>
          <w:szCs w:val="28"/>
        </w:rPr>
      </w:pPr>
    </w:p>
    <w:p w:rsidR="002F1014" w:rsidRDefault="002F1014" w:rsidP="002F1014">
      <w:pPr>
        <w:spacing w:after="0"/>
        <w:rPr>
          <w:sz w:val="28"/>
          <w:szCs w:val="28"/>
        </w:rPr>
      </w:pPr>
      <w:r>
        <w:rPr>
          <w:sz w:val="28"/>
          <w:szCs w:val="28"/>
        </w:rPr>
        <w:t xml:space="preserve">   We went over the financial report. Dixie would like to get a list of the equipment owned by Fire Mountain emailed to board members. Dan moved to pay the bills, including the Chase bill. Wes seconded and the motion passed. Wes then made a motion to accept the financial report. Dan seconded and the motion passed.</w:t>
      </w:r>
    </w:p>
    <w:p w:rsidR="002F1014" w:rsidRDefault="002F1014" w:rsidP="002F1014">
      <w:pPr>
        <w:spacing w:after="0"/>
        <w:rPr>
          <w:sz w:val="28"/>
          <w:szCs w:val="28"/>
        </w:rPr>
      </w:pPr>
    </w:p>
    <w:p w:rsidR="002F1014" w:rsidRDefault="002F1014" w:rsidP="002F1014">
      <w:pPr>
        <w:spacing w:after="0"/>
        <w:rPr>
          <w:sz w:val="28"/>
          <w:szCs w:val="28"/>
        </w:rPr>
      </w:pPr>
      <w:r>
        <w:rPr>
          <w:sz w:val="28"/>
          <w:szCs w:val="28"/>
        </w:rPr>
        <w:t xml:space="preserve">   There were two certificate issues –</w:t>
      </w:r>
    </w:p>
    <w:p w:rsidR="002F1014" w:rsidRDefault="002F1014" w:rsidP="002F1014">
      <w:pPr>
        <w:spacing w:after="0"/>
        <w:rPr>
          <w:sz w:val="28"/>
          <w:szCs w:val="28"/>
        </w:rPr>
      </w:pPr>
      <w:r>
        <w:rPr>
          <w:sz w:val="28"/>
          <w:szCs w:val="28"/>
        </w:rPr>
        <w:t xml:space="preserve">         Mesa’s Edge LLC has completed advertising for a lost certificate.</w:t>
      </w:r>
    </w:p>
    <w:p w:rsidR="002F1014" w:rsidRDefault="002F1014" w:rsidP="002F1014">
      <w:pPr>
        <w:spacing w:after="0"/>
        <w:rPr>
          <w:sz w:val="28"/>
          <w:szCs w:val="28"/>
        </w:rPr>
      </w:pPr>
      <w:r>
        <w:rPr>
          <w:sz w:val="28"/>
          <w:szCs w:val="28"/>
        </w:rPr>
        <w:t xml:space="preserve">         </w:t>
      </w:r>
      <w:r w:rsidR="00396E0F">
        <w:rPr>
          <w:sz w:val="28"/>
          <w:szCs w:val="28"/>
        </w:rPr>
        <w:t xml:space="preserve">Paul &amp; Greta Gibb have divorced. She sent a copy of the Quit Claim Deed stating their 147 shares be transferred to Greta alone. </w:t>
      </w:r>
    </w:p>
    <w:p w:rsidR="00396E0F" w:rsidRDefault="00396E0F" w:rsidP="002F1014">
      <w:pPr>
        <w:spacing w:after="0"/>
        <w:rPr>
          <w:sz w:val="28"/>
          <w:szCs w:val="28"/>
        </w:rPr>
      </w:pPr>
      <w:r>
        <w:rPr>
          <w:sz w:val="28"/>
          <w:szCs w:val="28"/>
        </w:rPr>
        <w:t xml:space="preserve">         Dan moved to approve these certificates. Wes seconded and the motion passed.</w:t>
      </w:r>
    </w:p>
    <w:p w:rsidR="00396E0F" w:rsidRDefault="00396E0F" w:rsidP="002F1014">
      <w:pPr>
        <w:spacing w:after="0"/>
        <w:rPr>
          <w:sz w:val="28"/>
          <w:szCs w:val="28"/>
        </w:rPr>
      </w:pPr>
    </w:p>
    <w:p w:rsidR="00396E0F" w:rsidRDefault="00396E0F" w:rsidP="002F1014">
      <w:pPr>
        <w:spacing w:after="0"/>
        <w:rPr>
          <w:sz w:val="28"/>
          <w:szCs w:val="28"/>
        </w:rPr>
      </w:pPr>
      <w:r>
        <w:rPr>
          <w:sz w:val="28"/>
          <w:szCs w:val="28"/>
        </w:rPr>
        <w:t xml:space="preserve">   Everyone read the minutes from the regular meeting on September 16</w:t>
      </w:r>
      <w:r w:rsidRPr="00396E0F">
        <w:rPr>
          <w:sz w:val="28"/>
          <w:szCs w:val="28"/>
          <w:vertAlign w:val="superscript"/>
        </w:rPr>
        <w:t>th</w:t>
      </w:r>
      <w:r>
        <w:rPr>
          <w:sz w:val="28"/>
          <w:szCs w:val="28"/>
        </w:rPr>
        <w:t>, 2021</w:t>
      </w:r>
      <w:r w:rsidR="00805C4E">
        <w:rPr>
          <w:sz w:val="28"/>
          <w:szCs w:val="28"/>
        </w:rPr>
        <w:t>. Dan moved they be accepted as presented. Wes seconded. The motion passed.</w:t>
      </w:r>
    </w:p>
    <w:p w:rsidR="00805C4E" w:rsidRDefault="00805C4E" w:rsidP="002F1014">
      <w:pPr>
        <w:spacing w:after="0"/>
        <w:rPr>
          <w:sz w:val="28"/>
          <w:szCs w:val="28"/>
        </w:rPr>
      </w:pPr>
    </w:p>
    <w:p w:rsidR="00805C4E" w:rsidRDefault="00805C4E" w:rsidP="002F1014">
      <w:pPr>
        <w:spacing w:after="0"/>
        <w:rPr>
          <w:sz w:val="28"/>
          <w:szCs w:val="28"/>
        </w:rPr>
      </w:pPr>
      <w:r>
        <w:rPr>
          <w:sz w:val="28"/>
          <w:szCs w:val="28"/>
        </w:rPr>
        <w:t xml:space="preserve">   Our insurance agent wasn’t able to attend tonight. She’ll hopefully make the November meeting.</w:t>
      </w:r>
    </w:p>
    <w:p w:rsidR="00805C4E" w:rsidRDefault="00805C4E" w:rsidP="002F1014">
      <w:pPr>
        <w:spacing w:after="0"/>
        <w:rPr>
          <w:sz w:val="28"/>
          <w:szCs w:val="28"/>
        </w:rPr>
      </w:pPr>
    </w:p>
    <w:p w:rsidR="00805C4E" w:rsidRDefault="00805C4E" w:rsidP="002F1014">
      <w:pPr>
        <w:spacing w:after="0"/>
        <w:rPr>
          <w:sz w:val="28"/>
          <w:szCs w:val="28"/>
        </w:rPr>
      </w:pPr>
      <w:r>
        <w:rPr>
          <w:sz w:val="28"/>
          <w:szCs w:val="28"/>
        </w:rPr>
        <w:t>Superintendent report –</w:t>
      </w:r>
    </w:p>
    <w:p w:rsidR="00805C4E" w:rsidRDefault="00805C4E" w:rsidP="002F1014">
      <w:pPr>
        <w:spacing w:after="0"/>
        <w:rPr>
          <w:sz w:val="28"/>
          <w:szCs w:val="28"/>
        </w:rPr>
      </w:pPr>
      <w:r>
        <w:rPr>
          <w:sz w:val="28"/>
          <w:szCs w:val="28"/>
        </w:rPr>
        <w:t xml:space="preserve">  Steve reported the Anthracite is running 60.7 </w:t>
      </w:r>
      <w:proofErr w:type="spellStart"/>
      <w:r>
        <w:rPr>
          <w:sz w:val="28"/>
          <w:szCs w:val="28"/>
        </w:rPr>
        <w:t>cfs</w:t>
      </w:r>
      <w:proofErr w:type="spellEnd"/>
      <w:r>
        <w:rPr>
          <w:sz w:val="28"/>
          <w:szCs w:val="28"/>
        </w:rPr>
        <w:t>.</w:t>
      </w:r>
    </w:p>
    <w:p w:rsidR="00805C4E" w:rsidRDefault="00805C4E" w:rsidP="002F1014">
      <w:pPr>
        <w:spacing w:after="0"/>
        <w:rPr>
          <w:sz w:val="28"/>
          <w:szCs w:val="28"/>
        </w:rPr>
      </w:pPr>
      <w:r>
        <w:rPr>
          <w:sz w:val="28"/>
          <w:szCs w:val="28"/>
        </w:rPr>
        <w:t xml:space="preserve">          Muddy Above – 15.2 </w:t>
      </w:r>
      <w:proofErr w:type="spellStart"/>
      <w:r>
        <w:rPr>
          <w:sz w:val="28"/>
          <w:szCs w:val="28"/>
        </w:rPr>
        <w:t>cfs</w:t>
      </w:r>
      <w:proofErr w:type="spellEnd"/>
    </w:p>
    <w:p w:rsidR="00805C4E" w:rsidRDefault="00805C4E" w:rsidP="002F1014">
      <w:pPr>
        <w:spacing w:after="0"/>
        <w:rPr>
          <w:sz w:val="28"/>
          <w:szCs w:val="28"/>
        </w:rPr>
      </w:pPr>
      <w:r>
        <w:rPr>
          <w:sz w:val="28"/>
          <w:szCs w:val="28"/>
        </w:rPr>
        <w:t xml:space="preserve">          Muddy Below – 11.6 </w:t>
      </w:r>
      <w:proofErr w:type="spellStart"/>
      <w:r>
        <w:rPr>
          <w:sz w:val="28"/>
          <w:szCs w:val="28"/>
        </w:rPr>
        <w:t>cfs</w:t>
      </w:r>
      <w:proofErr w:type="spellEnd"/>
    </w:p>
    <w:p w:rsidR="00805C4E" w:rsidRDefault="00805C4E" w:rsidP="002F1014">
      <w:pPr>
        <w:spacing w:after="0"/>
        <w:rPr>
          <w:sz w:val="28"/>
          <w:szCs w:val="28"/>
        </w:rPr>
      </w:pPr>
      <w:r>
        <w:rPr>
          <w:sz w:val="28"/>
          <w:szCs w:val="28"/>
        </w:rPr>
        <w:t xml:space="preserve">          North Fork near Somerset – 76.2 </w:t>
      </w:r>
      <w:proofErr w:type="spellStart"/>
      <w:r>
        <w:rPr>
          <w:sz w:val="28"/>
          <w:szCs w:val="28"/>
        </w:rPr>
        <w:t>cfs</w:t>
      </w:r>
      <w:proofErr w:type="spellEnd"/>
    </w:p>
    <w:p w:rsidR="00805C4E" w:rsidRDefault="00805C4E" w:rsidP="002F1014">
      <w:pPr>
        <w:spacing w:after="0"/>
        <w:rPr>
          <w:sz w:val="28"/>
          <w:szCs w:val="28"/>
        </w:rPr>
      </w:pPr>
      <w:r>
        <w:rPr>
          <w:sz w:val="28"/>
          <w:szCs w:val="28"/>
        </w:rPr>
        <w:t xml:space="preserve">          </w:t>
      </w:r>
      <w:proofErr w:type="spellStart"/>
      <w:r>
        <w:rPr>
          <w:sz w:val="28"/>
          <w:szCs w:val="28"/>
        </w:rPr>
        <w:t>Paonia</w:t>
      </w:r>
      <w:proofErr w:type="spellEnd"/>
      <w:r>
        <w:rPr>
          <w:sz w:val="28"/>
          <w:szCs w:val="28"/>
        </w:rPr>
        <w:t xml:space="preserve"> reservoir – Elevation – 6387.40</w:t>
      </w:r>
    </w:p>
    <w:p w:rsidR="00805C4E" w:rsidRDefault="00805C4E" w:rsidP="002F1014">
      <w:pPr>
        <w:spacing w:after="0"/>
        <w:rPr>
          <w:sz w:val="28"/>
          <w:szCs w:val="28"/>
        </w:rPr>
      </w:pPr>
      <w:r>
        <w:rPr>
          <w:sz w:val="28"/>
          <w:szCs w:val="28"/>
        </w:rPr>
        <w:t xml:space="preserve">                                            Storage – 1141 AF</w:t>
      </w:r>
    </w:p>
    <w:p w:rsidR="00805C4E" w:rsidRDefault="00805C4E" w:rsidP="002F1014">
      <w:pPr>
        <w:spacing w:after="0"/>
        <w:rPr>
          <w:sz w:val="28"/>
          <w:szCs w:val="28"/>
        </w:rPr>
      </w:pPr>
      <w:r>
        <w:rPr>
          <w:sz w:val="28"/>
          <w:szCs w:val="28"/>
        </w:rPr>
        <w:t>We’ve gained 341 AF in rain water since the canal was shut off in August. The call on the North Fork was lifted on October 5</w:t>
      </w:r>
      <w:r w:rsidRPr="00805C4E">
        <w:rPr>
          <w:sz w:val="28"/>
          <w:szCs w:val="28"/>
          <w:vertAlign w:val="superscript"/>
        </w:rPr>
        <w:t>th</w:t>
      </w:r>
      <w:r>
        <w:rPr>
          <w:sz w:val="28"/>
          <w:szCs w:val="28"/>
        </w:rPr>
        <w:t>.</w:t>
      </w:r>
    </w:p>
    <w:p w:rsidR="00805C4E" w:rsidRDefault="00805C4E" w:rsidP="002F1014">
      <w:pPr>
        <w:spacing w:after="0"/>
        <w:rPr>
          <w:sz w:val="28"/>
          <w:szCs w:val="28"/>
        </w:rPr>
      </w:pPr>
    </w:p>
    <w:p w:rsidR="00805C4E" w:rsidRDefault="00455A08" w:rsidP="002F1014">
      <w:pPr>
        <w:spacing w:after="0"/>
        <w:rPr>
          <w:sz w:val="28"/>
          <w:szCs w:val="28"/>
        </w:rPr>
      </w:pPr>
      <w:r>
        <w:rPr>
          <w:sz w:val="28"/>
          <w:szCs w:val="28"/>
        </w:rPr>
        <w:lastRenderedPageBreak/>
        <w:t xml:space="preserve">   </w:t>
      </w:r>
      <w:r w:rsidR="00805C4E">
        <w:rPr>
          <w:sz w:val="28"/>
          <w:szCs w:val="28"/>
        </w:rPr>
        <w:t>Spraying has been completed on the face of the dam. Steve has met with several people to monitor the habitat replacement.</w:t>
      </w:r>
    </w:p>
    <w:p w:rsidR="00805C4E" w:rsidRDefault="00805C4E" w:rsidP="002F1014">
      <w:pPr>
        <w:spacing w:after="0"/>
        <w:rPr>
          <w:sz w:val="28"/>
          <w:szCs w:val="28"/>
        </w:rPr>
      </w:pPr>
    </w:p>
    <w:p w:rsidR="00805C4E" w:rsidRDefault="00805C4E" w:rsidP="002F1014">
      <w:pPr>
        <w:spacing w:after="0"/>
        <w:rPr>
          <w:sz w:val="28"/>
          <w:szCs w:val="28"/>
        </w:rPr>
      </w:pPr>
      <w:r>
        <w:rPr>
          <w:sz w:val="28"/>
          <w:szCs w:val="28"/>
        </w:rPr>
        <w:t xml:space="preserve">   We reviewed the emergency contact list.</w:t>
      </w:r>
    </w:p>
    <w:p w:rsidR="00455A08" w:rsidRDefault="00455A08" w:rsidP="002F1014">
      <w:pPr>
        <w:spacing w:after="0"/>
        <w:rPr>
          <w:sz w:val="28"/>
          <w:szCs w:val="28"/>
        </w:rPr>
      </w:pPr>
    </w:p>
    <w:p w:rsidR="00455A08" w:rsidRDefault="00455A08" w:rsidP="002F1014">
      <w:pPr>
        <w:spacing w:after="0"/>
        <w:rPr>
          <w:sz w:val="28"/>
          <w:szCs w:val="28"/>
        </w:rPr>
      </w:pPr>
      <w:r>
        <w:rPr>
          <w:sz w:val="28"/>
          <w:szCs w:val="28"/>
        </w:rPr>
        <w:t xml:space="preserve">   The guys are cleaning, cutting trees, and patching cement along the canal.</w:t>
      </w:r>
    </w:p>
    <w:p w:rsidR="00455A08" w:rsidRDefault="00455A08" w:rsidP="002F1014">
      <w:pPr>
        <w:spacing w:after="0"/>
        <w:rPr>
          <w:sz w:val="28"/>
          <w:szCs w:val="28"/>
        </w:rPr>
      </w:pPr>
    </w:p>
    <w:p w:rsidR="00455A08" w:rsidRDefault="00455A08" w:rsidP="002F1014">
      <w:pPr>
        <w:spacing w:after="0"/>
        <w:rPr>
          <w:sz w:val="28"/>
          <w:szCs w:val="28"/>
        </w:rPr>
      </w:pPr>
      <w:r>
        <w:rPr>
          <w:sz w:val="28"/>
          <w:szCs w:val="28"/>
        </w:rPr>
        <w:t xml:space="preserve">   Tom </w:t>
      </w:r>
      <w:proofErr w:type="spellStart"/>
      <w:r>
        <w:rPr>
          <w:sz w:val="28"/>
          <w:szCs w:val="28"/>
        </w:rPr>
        <w:t>Alvey</w:t>
      </w:r>
      <w:proofErr w:type="spellEnd"/>
      <w:r>
        <w:rPr>
          <w:sz w:val="28"/>
          <w:szCs w:val="28"/>
        </w:rPr>
        <w:t xml:space="preserve"> said the North Fork Water Conservation District will reimburse the cost of the shed to house the bulkhead at the dam.</w:t>
      </w:r>
    </w:p>
    <w:p w:rsidR="00455A08" w:rsidRDefault="00455A08" w:rsidP="002F1014">
      <w:pPr>
        <w:spacing w:after="0"/>
        <w:rPr>
          <w:sz w:val="28"/>
          <w:szCs w:val="28"/>
        </w:rPr>
      </w:pPr>
    </w:p>
    <w:p w:rsidR="00455A08" w:rsidRDefault="00455A08" w:rsidP="002F1014">
      <w:pPr>
        <w:spacing w:after="0"/>
        <w:rPr>
          <w:sz w:val="28"/>
          <w:szCs w:val="28"/>
        </w:rPr>
      </w:pPr>
      <w:r>
        <w:rPr>
          <w:sz w:val="28"/>
          <w:szCs w:val="28"/>
        </w:rPr>
        <w:t xml:space="preserve">   Steve has talked to the railroad and cleaning needs to be done by Bowie.</w:t>
      </w:r>
    </w:p>
    <w:p w:rsidR="00455A08" w:rsidRDefault="00455A08" w:rsidP="002F1014">
      <w:pPr>
        <w:spacing w:after="0"/>
        <w:rPr>
          <w:sz w:val="28"/>
          <w:szCs w:val="28"/>
        </w:rPr>
      </w:pPr>
    </w:p>
    <w:p w:rsidR="00455A08" w:rsidRDefault="00455A08" w:rsidP="002F1014">
      <w:pPr>
        <w:spacing w:after="0"/>
        <w:rPr>
          <w:sz w:val="28"/>
          <w:szCs w:val="28"/>
        </w:rPr>
      </w:pPr>
      <w:r>
        <w:rPr>
          <w:sz w:val="28"/>
          <w:szCs w:val="28"/>
        </w:rPr>
        <w:t xml:space="preserve">   Dixie had two items of new business.</w:t>
      </w:r>
    </w:p>
    <w:p w:rsidR="00455A08" w:rsidRDefault="00455A08" w:rsidP="002F1014">
      <w:pPr>
        <w:spacing w:after="0"/>
        <w:rPr>
          <w:sz w:val="28"/>
          <w:szCs w:val="28"/>
        </w:rPr>
      </w:pPr>
      <w:r>
        <w:rPr>
          <w:sz w:val="28"/>
          <w:szCs w:val="28"/>
        </w:rPr>
        <w:t xml:space="preserve">        The new edition of Colorado Water Law </w:t>
      </w:r>
      <w:r w:rsidR="00B47D70">
        <w:rPr>
          <w:sz w:val="28"/>
          <w:szCs w:val="28"/>
        </w:rPr>
        <w:t>has been published. We can buy ten copies for the libraries for $80. Dan suggested the North Fork Water Conservation District should make that purchase. Dixie will ask them at their October meeting.</w:t>
      </w:r>
    </w:p>
    <w:p w:rsidR="00B47D70" w:rsidRDefault="00B47D70" w:rsidP="002F1014">
      <w:pPr>
        <w:spacing w:after="0"/>
        <w:rPr>
          <w:sz w:val="28"/>
          <w:szCs w:val="28"/>
        </w:rPr>
      </w:pPr>
      <w:r>
        <w:rPr>
          <w:sz w:val="28"/>
          <w:szCs w:val="28"/>
        </w:rPr>
        <w:t xml:space="preserve">          She also suggested we should contact senators and representatives about the Bureau of Reclamation 21</w:t>
      </w:r>
      <w:r w:rsidRPr="00B47D70">
        <w:rPr>
          <w:sz w:val="28"/>
          <w:szCs w:val="28"/>
          <w:vertAlign w:val="superscript"/>
        </w:rPr>
        <w:t>st</w:t>
      </w:r>
      <w:r>
        <w:rPr>
          <w:sz w:val="28"/>
          <w:szCs w:val="28"/>
        </w:rPr>
        <w:t xml:space="preserve"> Century Dam Act. It doesn’t contain anything about sedimentation.</w:t>
      </w:r>
    </w:p>
    <w:p w:rsidR="00B47D70" w:rsidRDefault="00B47D70" w:rsidP="002F1014">
      <w:pPr>
        <w:spacing w:after="0"/>
        <w:rPr>
          <w:sz w:val="28"/>
          <w:szCs w:val="28"/>
        </w:rPr>
      </w:pPr>
    </w:p>
    <w:p w:rsidR="00B47D70" w:rsidRDefault="00B47D70" w:rsidP="002F1014">
      <w:pPr>
        <w:spacing w:after="0"/>
        <w:rPr>
          <w:sz w:val="28"/>
          <w:szCs w:val="28"/>
        </w:rPr>
      </w:pPr>
      <w:r>
        <w:rPr>
          <w:sz w:val="28"/>
          <w:szCs w:val="28"/>
        </w:rPr>
        <w:t xml:space="preserve">   Dan moved to adjourn the meeting. Wes seconded and the motion passed.</w:t>
      </w:r>
      <w:bookmarkStart w:id="0" w:name="_GoBack"/>
      <w:bookmarkEnd w:id="0"/>
      <w:r>
        <w:rPr>
          <w:sz w:val="28"/>
          <w:szCs w:val="28"/>
        </w:rPr>
        <w:t xml:space="preserve"> </w:t>
      </w:r>
    </w:p>
    <w:p w:rsidR="00805C4E" w:rsidRDefault="00805C4E" w:rsidP="002F1014">
      <w:pPr>
        <w:spacing w:after="0"/>
        <w:rPr>
          <w:sz w:val="28"/>
          <w:szCs w:val="28"/>
        </w:rPr>
      </w:pPr>
      <w:r>
        <w:rPr>
          <w:sz w:val="28"/>
          <w:szCs w:val="28"/>
        </w:rPr>
        <w:t xml:space="preserve">   </w:t>
      </w:r>
    </w:p>
    <w:p w:rsidR="002F1014" w:rsidRDefault="002F1014" w:rsidP="002F1014">
      <w:pPr>
        <w:spacing w:after="0"/>
        <w:rPr>
          <w:sz w:val="28"/>
          <w:szCs w:val="28"/>
        </w:rPr>
      </w:pPr>
    </w:p>
    <w:p w:rsidR="002F1014" w:rsidRPr="002F1014" w:rsidRDefault="002F1014" w:rsidP="002F1014">
      <w:pPr>
        <w:spacing w:after="0"/>
        <w:rPr>
          <w:sz w:val="28"/>
          <w:szCs w:val="28"/>
        </w:rPr>
      </w:pPr>
    </w:p>
    <w:sectPr w:rsidR="002F1014" w:rsidRPr="002F1014" w:rsidSect="002F1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14"/>
    <w:rsid w:val="002F1014"/>
    <w:rsid w:val="00396E0F"/>
    <w:rsid w:val="00455A08"/>
    <w:rsid w:val="00805C4E"/>
    <w:rsid w:val="00B47D70"/>
    <w:rsid w:val="00D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2021-11-18T07:19:00Z</dcterms:created>
  <dcterms:modified xsi:type="dcterms:W3CDTF">2021-11-18T08:11:00Z</dcterms:modified>
</cp:coreProperties>
</file>